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Calibri" w:hAnsi="Calibri"/>
          <w:b/>
          <w:color w:val="2F5D50"/>
          <w:sz w:val="30"/>
        </w:rPr>
        <w:t>LETTER OF COLLABORATION TEMPLATE</w:t>
      </w:r>
    </w:p>
    <w:p>
      <w:pPr>
        <w:spacing w:after="200"/>
        <w:jc w:val="center"/>
      </w:pPr>
      <w:r>
        <w:rPr>
          <w:rFonts w:ascii="Calibri" w:hAnsi="Calibri"/>
          <w:i/>
          <w:color w:val="626A64"/>
          <w:sz w:val="24"/>
        </w:rPr>
        <w:t>For The Sage Bears Water-Smart Grower-to-Market Lab</w:t>
      </w:r>
    </w:p>
    <w:p>
      <w:pPr>
        <w:keepLines w:val="0"/>
        <w:spacing w:after="120" w:line="240" w:lineRule="auto"/>
        <w:jc w:val="left"/>
      </w:pPr>
      <w:r>
        <w:rPr>
          <w:rFonts w:ascii="Calibri" w:hAnsi="Calibri"/>
          <w:color w:val="202722"/>
          <w:sz w:val="24"/>
        </w:rPr>
        <w:t>[DATE]</w:t>
      </w:r>
    </w:p>
    <w:p>
      <w:pPr>
        <w:keepLines w:val="0"/>
        <w:spacing w:after="120" w:line="240" w:lineRule="auto"/>
        <w:jc w:val="left"/>
      </w:pPr>
      <w:r>
        <w:rPr>
          <w:rFonts w:ascii="Calibri" w:hAnsi="Calibri"/>
          <w:color w:val="202722"/>
          <w:sz w:val="24"/>
        </w:rPr>
        <w:t>Southern Nevada Urban Agriculture Assistance Program</w:t>
        <w:br/>
        <w:t>Attn: Jasmine Griffin, Program Manager</w:t>
        <w:br/>
        <w:t>Zion United Methodist Church</w:t>
        <w:br/>
        <w:t>2108 Revere Street</w:t>
        <w:br/>
        <w:t>North Las Vegas, NV 89030</w:t>
      </w:r>
    </w:p>
    <w:p>
      <w:pPr>
        <w:keepLines w:val="0"/>
        <w:spacing w:after="120" w:line="240" w:lineRule="auto"/>
        <w:jc w:val="left"/>
      </w:pPr>
      <w:r>
        <w:rPr>
          <w:rFonts w:ascii="Calibri" w:hAnsi="Calibri"/>
          <w:color w:val="202722"/>
          <w:sz w:val="24"/>
        </w:rPr>
        <w:t>Re: Letter of Collaboration for The Sage Bears Market</w:t>
      </w:r>
    </w:p>
    <w:p>
      <w:pPr>
        <w:keepLines w:val="0"/>
        <w:spacing w:after="80" w:line="240" w:lineRule="auto"/>
        <w:jc w:val="left"/>
      </w:pPr>
      <w:r>
        <w:rPr>
          <w:rFonts w:ascii="Calibri" w:hAnsi="Calibri"/>
          <w:color w:val="202722"/>
          <w:sz w:val="24"/>
        </w:rPr>
        <w:t>Dear Ms. Griffin and Review Committee:</w:t>
      </w:r>
    </w:p>
    <w:p>
      <w:pPr>
        <w:keepLines w:val="0"/>
        <w:spacing w:after="80" w:line="240" w:lineRule="auto"/>
        <w:jc w:val="both"/>
      </w:pPr>
      <w:r>
        <w:rPr>
          <w:rFonts w:ascii="Calibri" w:hAnsi="Calibri"/>
          <w:color w:val="202722"/>
          <w:sz w:val="24"/>
        </w:rPr>
        <w:t>On behalf of [ORGANIZATION OR FARM NAME], I am pleased to support The Sage Bears Market's application for the Sage Bears Water-Smart Grower-to-Market Lab at 4300 W. Tropicana Avenue in Las Vegas. The proposed project will give urban growers, beginning producers, and community members practical exposure to water-efficient vertical growing, value-added product development, market access, and USDA/FSA resources.</w:t>
      </w:r>
    </w:p>
    <w:p>
      <w:pPr>
        <w:keepLines w:val="0"/>
        <w:spacing w:after="80" w:line="240" w:lineRule="auto"/>
        <w:jc w:val="both"/>
      </w:pPr>
      <w:r>
        <w:rPr>
          <w:rFonts w:ascii="Calibri" w:hAnsi="Calibri"/>
          <w:color w:val="202722"/>
          <w:sz w:val="24"/>
        </w:rPr>
        <w:t>Our organization will collaborate by [DESCRIBE SPECIFIC COMMITMENT: provide site access, refer growers, participate in workshops, supply locally grown ingredients, share technical expertise, help recruit vendors, provide utilities/storage, or contribute another defined resource]. We expect this contribution to have an estimated in-kind value of $[AMOUNT, IF KNOWN]. Our point of contact will be [NAME, TITLE, PHONE, EMAIL].</w:t>
      </w:r>
    </w:p>
    <w:p>
      <w:pPr>
        <w:keepLines w:val="0"/>
        <w:spacing w:after="80" w:line="240" w:lineRule="auto"/>
        <w:jc w:val="both"/>
      </w:pPr>
      <w:r>
        <w:rPr>
          <w:rFonts w:ascii="Calibri" w:hAnsi="Calibri"/>
          <w:color w:val="202722"/>
          <w:sz w:val="24"/>
        </w:rPr>
        <w:t>[FOR SITE PARTNER, KEEP IF ACCURATE:] We confirm that The Sage Bears Market has permission to conduct the approved project activities at 4300 W. Tropicana Avenue during the grant period, subject to normal site rules and applicable permits. The vertical tower and plant-milk demonstration equipment will be movable and placed on an existing developed surface or approved indoor area. We understand that no excavation, tree removal, permanent construction, or change in land use is proposed.</w:t>
      </w:r>
    </w:p>
    <w:p>
      <w:pPr>
        <w:keepLines w:val="0"/>
        <w:spacing w:after="120" w:line="240" w:lineRule="auto"/>
        <w:jc w:val="both"/>
      </w:pPr>
      <w:r>
        <w:rPr>
          <w:rFonts w:ascii="Calibri" w:hAnsi="Calibri"/>
          <w:color w:val="202722"/>
          <w:sz w:val="24"/>
        </w:rPr>
        <w:t>This project addresses a real need for practical urban-agriculture education and stronger customer connections in the Las Vegas Valley. We believe The Sage Bears Market's family-centered approach and planned 15-20 vendor network can create a welcoming platform for both producers and residents. We look forward to collaborating if the proposal is funded.</w:t>
      </w:r>
    </w:p>
    <w:p>
      <w:pPr>
        <w:keepLines w:val="0"/>
        <w:spacing w:after="200" w:line="240" w:lineRule="auto"/>
        <w:jc w:val="left"/>
      </w:pPr>
      <w:r>
        <w:rPr>
          <w:rFonts w:ascii="Calibri" w:hAnsi="Calibri"/>
          <w:color w:val="202722"/>
          <w:sz w:val="24"/>
        </w:rPr>
        <w:t>Sincerely,</w:t>
      </w:r>
    </w:p>
    <w:p>
      <w:pPr>
        <w:keepLines w:val="0"/>
        <w:spacing w:after="0" w:line="240" w:lineRule="auto"/>
        <w:jc w:val="left"/>
      </w:pPr>
      <w:r>
        <w:rPr>
          <w:rFonts w:ascii="Calibri" w:hAnsi="Calibri"/>
          <w:color w:val="202722"/>
          <w:sz w:val="24"/>
        </w:rPr>
        <w:t>[SIGNATURE]</w:t>
        <w:br/>
        <w:t>[NAME]</w:t>
        <w:br/>
        <w:t>[TITLE]</w:t>
        <w:br/>
        <w:t>[ORGANIZATION]</w:t>
        <w:br/>
        <w:t>[ADDRESS]</w:t>
        <w:br/>
        <w:t>[PHONE]</w:t>
        <w:br/>
        <w:t>[EMAIL]</w:t>
      </w:r>
    </w:p>
    <w:sectPr w:rsidR="00FC693F" w:rsidRPr="0006063C" w:rsidSect="00034616">
      <w:pgSz w:w="12240" w:h="15840"/>
      <w:pgMar w:top="1440" w:right="1440" w:bottom="1440" w:left="1440" w:header="708"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80" w:line="240" w:lineRule="auto"/>
    </w:pPr>
    <w:rPr>
      <w:rFonts w:ascii="Calibri" w:hAnsi="Calibri"/>
      <w:color w:val="202722"/>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20" w:after="40" w:line="240" w:lineRule="auto"/>
      <w:outlineLvl w:val="0"/>
    </w:pPr>
    <w:rPr>
      <w:rFonts w:asciiTheme="majorHAnsi" w:eastAsiaTheme="majorEastAsia" w:hAnsiTheme="majorHAnsi" w:cstheme="majorBidi" w:ascii="Calibri" w:hAnsi="Calibri"/>
      <w:b/>
      <w:bCs/>
      <w:color w:val="2F5D50"/>
      <w:sz w:val="30"/>
      <w:szCs w:val="28"/>
    </w:rPr>
  </w:style>
  <w:style w:type="paragraph" w:styleId="Heading2">
    <w:name w:val="heading 2"/>
    <w:basedOn w:val="Normal"/>
    <w:next w:val="Normal"/>
    <w:link w:val="Heading2Char"/>
    <w:uiPriority w:val="9"/>
    <w:unhideWhenUsed/>
    <w:qFormat/>
    <w:rsid w:val="00FC693F"/>
    <w:pPr>
      <w:keepNext/>
      <w:keepLines/>
      <w:spacing w:before="120" w:after="40" w:line="240" w:lineRule="auto"/>
      <w:outlineLvl w:val="1"/>
    </w:pPr>
    <w:rPr>
      <w:rFonts w:asciiTheme="majorHAnsi" w:eastAsiaTheme="majorEastAsia" w:hAnsiTheme="majorHAnsi" w:cstheme="majorBidi" w:ascii="Calibri" w:hAnsi="Calibri"/>
      <w:b/>
      <w:bCs/>
      <w:color w:val="202722"/>
      <w:sz w:val="24"/>
      <w:szCs w:val="26"/>
    </w:rPr>
  </w:style>
  <w:style w:type="paragraph" w:styleId="Heading3">
    <w:name w:val="heading 3"/>
    <w:basedOn w:val="Normal"/>
    <w:next w:val="Normal"/>
    <w:link w:val="Heading3Char"/>
    <w:uiPriority w:val="9"/>
    <w:unhideWhenUsed/>
    <w:qFormat/>
    <w:rsid w:val="00FC693F"/>
    <w:pPr>
      <w:keepNext/>
      <w:keepLines/>
      <w:spacing w:before="80" w:after="40" w:line="240" w:lineRule="auto"/>
      <w:outlineLvl w:val="2"/>
    </w:pPr>
    <w:rPr>
      <w:rFonts w:asciiTheme="majorHAnsi" w:eastAsiaTheme="majorEastAsia" w:hAnsiTheme="majorHAnsi" w:cstheme="majorBidi" w:ascii="Calibri" w:hAnsi="Calibri"/>
      <w:b/>
      <w:bCs/>
      <w:color w:val="2F5D50"/>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80" w:line="240" w:lineRule="auto" w:before="0"/>
      <w:contextualSpacing/>
    </w:pPr>
    <w:rPr>
      <w:rFonts w:asciiTheme="majorHAnsi" w:eastAsiaTheme="majorEastAsia" w:hAnsiTheme="majorHAnsi" w:cstheme="majorBidi" w:ascii="Calibri" w:hAnsi="Calibri"/>
      <w:b/>
      <w:color w:val="202722"/>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00" w:line="240" w:lineRule="auto"/>
    </w:pPr>
    <w:rPr>
      <w:rFonts w:asciiTheme="majorHAnsi" w:eastAsiaTheme="majorEastAsia" w:hAnsiTheme="majorHAnsi" w:cstheme="majorBidi" w:ascii="Calibri" w:hAnsi="Calibri"/>
      <w:b w:val="0"/>
      <w:i/>
      <w:iCs/>
      <w:color w:val="626A64"/>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line="240" w:lineRule="auto"/>
      <w:ind w:left="540" w:hanging="279"/>
      <w:contextualSpacing/>
    </w:pPr>
    <w:rPr>
      <w:rFonts w:ascii="Calibri" w:hAnsi="Calibri"/>
      <w:sz w:val="24"/>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40" w:line="240" w:lineRule="auto"/>
      <w:ind w:left="540" w:hanging="279"/>
      <w:contextualSpacing/>
    </w:pPr>
    <w:rPr>
      <w:rFonts w:ascii="Calibri" w:hAnsi="Calibri"/>
      <w:sz w:val="24"/>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Callout">
    <w:name w:val="Lead Callout"/>
    <w:pPr>
      <w:spacing w:before="0" w:after="120" w:line="240" w:lineRule="auto"/>
    </w:pPr>
    <w:rPr>
      <w:rFonts w:ascii="Calibri" w:hAnsi="Calibri"/>
      <w:b/>
      <w:color w:val="2F5D50"/>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Sage Bears SNUAAP Letter of Collaboration Template</dc:title>
  <dc:subject/>
  <dc:creator>The Sage Bears Market</dc:creator>
  <cp:keywords/>
  <dc:description>generated by python-docx</dc:description>
  <cp:lastModifiedBy/>
  <cp:revision>1</cp:revision>
  <dcterms:created xsi:type="dcterms:W3CDTF">2013-12-23T23:15:00Z</dcterms:created>
  <dcterms:modified xsi:type="dcterms:W3CDTF">2013-12-23T23:15:00Z</dcterms:modified>
  <cp:category/>
</cp:coreProperties>
</file>